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48B7" w14:textId="77777777" w:rsidR="002978C5" w:rsidRDefault="002978C5" w:rsidP="002978C5">
      <w:pPr>
        <w:widowControl/>
        <w:jc w:val="right"/>
        <w:rPr>
          <w:rFonts w:ascii="HG丸ｺﾞｼｯｸM-PRO" w:eastAsia="HG丸ｺﾞｼｯｸM-PRO" w:hAnsi="HG丸ｺﾞｼｯｸM-PRO"/>
          <w:sz w:val="24"/>
          <w:szCs w:val="24"/>
        </w:rPr>
      </w:pPr>
      <w:r w:rsidRPr="00850DAB">
        <w:rPr>
          <w:rFonts w:ascii="HG丸ｺﾞｼｯｸM-PRO" w:eastAsia="HG丸ｺﾞｼｯｸM-PRO" w:hAnsi="HG丸ｺﾞｼｯｸM-PRO" w:hint="eastAsia"/>
          <w:sz w:val="22"/>
        </w:rPr>
        <w:t>別添１</w:t>
      </w:r>
    </w:p>
    <w:p w14:paraId="3B706E52" w14:textId="77777777" w:rsidR="002978C5" w:rsidRPr="00850DAB" w:rsidRDefault="002978C5" w:rsidP="002978C5">
      <w:pPr>
        <w:widowControl/>
        <w:jc w:val="center"/>
        <w:rPr>
          <w:rFonts w:ascii="HG丸ｺﾞｼｯｸM-PRO" w:eastAsia="HG丸ｺﾞｼｯｸM-PRO" w:hAnsi="HG丸ｺﾞｼｯｸM-PRO"/>
          <w:b/>
          <w:bCs/>
          <w:sz w:val="32"/>
          <w:szCs w:val="32"/>
        </w:rPr>
      </w:pPr>
      <w:r w:rsidRPr="00850DAB">
        <w:rPr>
          <w:rFonts w:ascii="HG丸ｺﾞｼｯｸM-PRO" w:eastAsia="HG丸ｺﾞｼｯｸM-PRO" w:hAnsi="HG丸ｺﾞｼｯｸM-PRO" w:hint="eastAsia"/>
          <w:b/>
          <w:bCs/>
          <w:sz w:val="24"/>
          <w:szCs w:val="24"/>
        </w:rPr>
        <w:t>ウィークリースタンス確認表（記載例）</w:t>
      </w:r>
    </w:p>
    <w:p w14:paraId="63451176" w14:textId="77777777" w:rsidR="002978C5" w:rsidRDefault="002978C5" w:rsidP="002978C5">
      <w:pPr>
        <w:widowControl/>
        <w:jc w:val="left"/>
        <w:rPr>
          <w:rFonts w:ascii="HG丸ｺﾞｼｯｸM-PRO" w:eastAsia="HG丸ｺﾞｼｯｸM-PRO" w:hAnsi="HG丸ｺﾞｼｯｸM-PRO"/>
          <w:sz w:val="24"/>
          <w:szCs w:val="24"/>
        </w:rPr>
      </w:pPr>
      <w:r w:rsidRPr="00850DAB">
        <w:rPr>
          <w:rFonts w:ascii="HG丸ｺﾞｼｯｸM-PRO" w:eastAsia="HG丸ｺﾞｼｯｸM-PRO" w:hAnsi="HG丸ｺﾞｼｯｸM-PRO" w:hint="eastAsia"/>
          <w:sz w:val="22"/>
        </w:rPr>
        <w:t>（</w:t>
      </w:r>
      <w:r w:rsidRPr="00850DAB">
        <w:rPr>
          <w:rFonts w:ascii="HG丸ｺﾞｼｯｸM-PRO" w:eastAsia="HG丸ｺﾞｼｯｸM-PRO" w:hAnsi="HG丸ｺﾞｼｯｸM-PRO"/>
          <w:sz w:val="22"/>
        </w:rPr>
        <w:t>1）打合せ参加者等</w:t>
      </w:r>
    </w:p>
    <w:tbl>
      <w:tblPr>
        <w:tblStyle w:val="a3"/>
        <w:tblW w:w="0" w:type="auto"/>
        <w:tblInd w:w="210" w:type="dxa"/>
        <w:tblLook w:val="04A0" w:firstRow="1" w:lastRow="0" w:firstColumn="1" w:lastColumn="0" w:noHBand="0" w:noVBand="1"/>
      </w:tblPr>
      <w:tblGrid>
        <w:gridCol w:w="1345"/>
        <w:gridCol w:w="1134"/>
        <w:gridCol w:w="3238"/>
        <w:gridCol w:w="1156"/>
        <w:gridCol w:w="2653"/>
      </w:tblGrid>
      <w:tr w:rsidR="002978C5" w:rsidRPr="00CC05CD" w14:paraId="06C15DA6" w14:textId="77777777" w:rsidTr="00EF0CFD">
        <w:tc>
          <w:tcPr>
            <w:tcW w:w="1345" w:type="dxa"/>
          </w:tcPr>
          <w:p w14:paraId="6BBBB541" w14:textId="77777777" w:rsidR="002978C5" w:rsidRPr="00CC05CD" w:rsidRDefault="002978C5" w:rsidP="00EF0CFD">
            <w:pPr>
              <w:widowControl/>
              <w:jc w:val="center"/>
              <w:rPr>
                <w:rFonts w:ascii="HG丸ｺﾞｼｯｸM-PRO" w:eastAsia="HG丸ｺﾞｼｯｸM-PRO" w:hAnsi="HG丸ｺﾞｼｯｸM-PRO"/>
                <w:sz w:val="20"/>
                <w:szCs w:val="20"/>
              </w:rPr>
            </w:pPr>
            <w:r w:rsidRPr="002978C5">
              <w:rPr>
                <w:rFonts w:ascii="HG丸ｺﾞｼｯｸM-PRO" w:eastAsia="HG丸ｺﾞｼｯｸM-PRO" w:hAnsi="HG丸ｺﾞｼｯｸM-PRO" w:hint="eastAsia"/>
                <w:spacing w:val="100"/>
                <w:kern w:val="0"/>
                <w:sz w:val="20"/>
                <w:szCs w:val="20"/>
                <w:fitText w:val="1000" w:id="-1024811520"/>
              </w:rPr>
              <w:t>工事</w:t>
            </w:r>
            <w:r w:rsidRPr="002978C5">
              <w:rPr>
                <w:rFonts w:ascii="HG丸ｺﾞｼｯｸM-PRO" w:eastAsia="HG丸ｺﾞｼｯｸM-PRO" w:hAnsi="HG丸ｺﾞｼｯｸM-PRO" w:hint="eastAsia"/>
                <w:kern w:val="0"/>
                <w:sz w:val="20"/>
                <w:szCs w:val="20"/>
                <w:fitText w:val="1000" w:id="-1024811520"/>
              </w:rPr>
              <w:t>名</w:t>
            </w:r>
          </w:p>
        </w:tc>
        <w:tc>
          <w:tcPr>
            <w:tcW w:w="8181" w:type="dxa"/>
            <w:gridSpan w:val="4"/>
          </w:tcPr>
          <w:p w14:paraId="1B257334"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hint="eastAsia"/>
                <w:sz w:val="20"/>
                <w:szCs w:val="20"/>
              </w:rPr>
              <w:t>○○道路　○○～○○工事</w:t>
            </w:r>
          </w:p>
        </w:tc>
      </w:tr>
      <w:tr w:rsidR="002978C5" w:rsidRPr="00CC05CD" w14:paraId="37348822" w14:textId="77777777" w:rsidTr="00EF0CFD">
        <w:tc>
          <w:tcPr>
            <w:tcW w:w="1345" w:type="dxa"/>
          </w:tcPr>
          <w:p w14:paraId="43324EEB" w14:textId="77777777" w:rsidR="002978C5" w:rsidRPr="00CC05CD" w:rsidRDefault="002978C5" w:rsidP="00EF0CFD">
            <w:pPr>
              <w:widowControl/>
              <w:jc w:val="center"/>
              <w:rPr>
                <w:rFonts w:ascii="HG丸ｺﾞｼｯｸM-PRO" w:eastAsia="HG丸ｺﾞｼｯｸM-PRO" w:hAnsi="HG丸ｺﾞｼｯｸM-PRO"/>
                <w:sz w:val="20"/>
                <w:szCs w:val="20"/>
              </w:rPr>
            </w:pPr>
            <w:r w:rsidRPr="002978C5">
              <w:rPr>
                <w:rFonts w:ascii="HG丸ｺﾞｼｯｸM-PRO" w:eastAsia="HG丸ｺﾞｼｯｸM-PRO" w:hAnsi="HG丸ｺﾞｼｯｸM-PRO" w:hint="eastAsia"/>
                <w:spacing w:val="300"/>
                <w:kern w:val="0"/>
                <w:sz w:val="20"/>
                <w:szCs w:val="20"/>
                <w:fitText w:val="1000" w:id="-1024811519"/>
              </w:rPr>
              <w:t>工</w:t>
            </w:r>
            <w:r w:rsidRPr="002978C5">
              <w:rPr>
                <w:rFonts w:ascii="HG丸ｺﾞｼｯｸM-PRO" w:eastAsia="HG丸ｺﾞｼｯｸM-PRO" w:hAnsi="HG丸ｺﾞｼｯｸM-PRO" w:hint="eastAsia"/>
                <w:kern w:val="0"/>
                <w:sz w:val="20"/>
                <w:szCs w:val="20"/>
                <w:fitText w:val="1000" w:id="-1024811519"/>
              </w:rPr>
              <w:t>期</w:t>
            </w:r>
          </w:p>
        </w:tc>
        <w:tc>
          <w:tcPr>
            <w:tcW w:w="8181" w:type="dxa"/>
            <w:gridSpan w:val="4"/>
          </w:tcPr>
          <w:p w14:paraId="7C0A6E40"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hint="eastAsia"/>
                <w:sz w:val="20"/>
                <w:szCs w:val="20"/>
              </w:rPr>
              <w:t>令和○年○月○日　～　令和○年○月○日</w:t>
            </w:r>
          </w:p>
        </w:tc>
      </w:tr>
      <w:tr w:rsidR="002978C5" w:rsidRPr="00CC05CD" w14:paraId="1528609F" w14:textId="77777777" w:rsidTr="00EF0CFD">
        <w:tc>
          <w:tcPr>
            <w:tcW w:w="1345" w:type="dxa"/>
            <w:tcBorders>
              <w:bottom w:val="double" w:sz="4" w:space="0" w:color="auto"/>
            </w:tcBorders>
          </w:tcPr>
          <w:p w14:paraId="755755FE" w14:textId="77777777" w:rsidR="002978C5" w:rsidRPr="00CC05CD" w:rsidRDefault="002978C5" w:rsidP="00EF0CFD">
            <w:pPr>
              <w:widowControl/>
              <w:jc w:val="center"/>
              <w:rPr>
                <w:rFonts w:ascii="HG丸ｺﾞｼｯｸM-PRO" w:eastAsia="HG丸ｺﾞｼｯｸM-PRO" w:hAnsi="HG丸ｺﾞｼｯｸM-PRO"/>
                <w:sz w:val="20"/>
                <w:szCs w:val="20"/>
              </w:rPr>
            </w:pPr>
            <w:r w:rsidRPr="00CC05CD">
              <w:rPr>
                <w:rFonts w:ascii="HG丸ｺﾞｼｯｸM-PRO" w:eastAsia="HG丸ｺﾞｼｯｸM-PRO" w:hAnsi="HG丸ｺﾞｼｯｸM-PRO" w:hint="eastAsia"/>
                <w:sz w:val="20"/>
                <w:szCs w:val="20"/>
              </w:rPr>
              <w:t>打合せ日時</w:t>
            </w:r>
          </w:p>
        </w:tc>
        <w:tc>
          <w:tcPr>
            <w:tcW w:w="8181" w:type="dxa"/>
            <w:gridSpan w:val="4"/>
            <w:tcBorders>
              <w:bottom w:val="double" w:sz="4" w:space="0" w:color="auto"/>
            </w:tcBorders>
          </w:tcPr>
          <w:p w14:paraId="328AE2B7"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hint="eastAsia"/>
                <w:sz w:val="20"/>
                <w:szCs w:val="20"/>
              </w:rPr>
              <w:t>令和○年○月○日</w:t>
            </w:r>
          </w:p>
        </w:tc>
      </w:tr>
      <w:tr w:rsidR="002978C5" w:rsidRPr="00CC05CD" w14:paraId="491E1D7F" w14:textId="77777777" w:rsidTr="00EF0CFD">
        <w:tc>
          <w:tcPr>
            <w:tcW w:w="1345" w:type="dxa"/>
            <w:tcBorders>
              <w:top w:val="double" w:sz="4" w:space="0" w:color="auto"/>
            </w:tcBorders>
          </w:tcPr>
          <w:p w14:paraId="490F7AF2" w14:textId="77777777" w:rsidR="002978C5" w:rsidRPr="00CC05CD" w:rsidRDefault="002978C5" w:rsidP="00EF0CFD">
            <w:pPr>
              <w:widowControl/>
              <w:jc w:val="center"/>
              <w:rPr>
                <w:rFonts w:ascii="HG丸ｺﾞｼｯｸM-PRO" w:eastAsia="HG丸ｺﾞｼｯｸM-PRO" w:hAnsi="HG丸ｺﾞｼｯｸM-PRO"/>
                <w:sz w:val="20"/>
                <w:szCs w:val="20"/>
              </w:rPr>
            </w:pPr>
            <w:r w:rsidRPr="002978C5">
              <w:rPr>
                <w:rFonts w:ascii="HG丸ｺﾞｼｯｸM-PRO" w:eastAsia="HG丸ｺﾞｼｯｸM-PRO" w:hAnsi="HG丸ｺﾞｼｯｸM-PRO" w:hint="eastAsia"/>
                <w:spacing w:val="100"/>
                <w:kern w:val="0"/>
                <w:sz w:val="20"/>
                <w:szCs w:val="20"/>
                <w:fitText w:val="1000" w:id="-1024811518"/>
              </w:rPr>
              <w:t>出席</w:t>
            </w:r>
            <w:r w:rsidRPr="002978C5">
              <w:rPr>
                <w:rFonts w:ascii="HG丸ｺﾞｼｯｸM-PRO" w:eastAsia="HG丸ｺﾞｼｯｸM-PRO" w:hAnsi="HG丸ｺﾞｼｯｸM-PRO" w:hint="eastAsia"/>
                <w:kern w:val="0"/>
                <w:sz w:val="20"/>
                <w:szCs w:val="20"/>
                <w:fitText w:val="1000" w:id="-1024811518"/>
              </w:rPr>
              <w:t>者</w:t>
            </w:r>
          </w:p>
        </w:tc>
        <w:tc>
          <w:tcPr>
            <w:tcW w:w="1134" w:type="dxa"/>
            <w:tcBorders>
              <w:top w:val="double" w:sz="4" w:space="0" w:color="auto"/>
            </w:tcBorders>
          </w:tcPr>
          <w:p w14:paraId="71EC5ED1" w14:textId="77777777" w:rsidR="002978C5" w:rsidRPr="00CC05CD" w:rsidRDefault="002978C5" w:rsidP="00EF0CF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発注者側</w:t>
            </w:r>
          </w:p>
        </w:tc>
        <w:tc>
          <w:tcPr>
            <w:tcW w:w="3238" w:type="dxa"/>
            <w:tcBorders>
              <w:top w:val="double" w:sz="4" w:space="0" w:color="auto"/>
            </w:tcBorders>
          </w:tcPr>
          <w:p w14:paraId="13FE6E04"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hint="eastAsia"/>
                <w:sz w:val="20"/>
                <w:szCs w:val="20"/>
              </w:rPr>
              <w:t>・主任補助監督員　○○　○○</w:t>
            </w:r>
          </w:p>
          <w:p w14:paraId="22CF4D1F"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hint="eastAsia"/>
                <w:sz w:val="20"/>
                <w:szCs w:val="20"/>
              </w:rPr>
              <w:t>・補助監督員　　　○○　○○</w:t>
            </w:r>
          </w:p>
          <w:p w14:paraId="05CE648C"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hint="eastAsia"/>
                <w:sz w:val="20"/>
                <w:szCs w:val="20"/>
              </w:rPr>
              <w:t xml:space="preserve">　　　　　　　　　○○　○○</w:t>
            </w:r>
          </w:p>
        </w:tc>
        <w:tc>
          <w:tcPr>
            <w:tcW w:w="1156" w:type="dxa"/>
            <w:tcBorders>
              <w:top w:val="double" w:sz="4" w:space="0" w:color="auto"/>
            </w:tcBorders>
          </w:tcPr>
          <w:p w14:paraId="59F410DF" w14:textId="77777777" w:rsidR="002978C5" w:rsidRPr="00CC05CD" w:rsidRDefault="002978C5" w:rsidP="00EF0CF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受注者側</w:t>
            </w:r>
          </w:p>
        </w:tc>
        <w:tc>
          <w:tcPr>
            <w:tcW w:w="2653" w:type="dxa"/>
            <w:tcBorders>
              <w:top w:val="double" w:sz="4" w:space="0" w:color="auto"/>
            </w:tcBorders>
          </w:tcPr>
          <w:p w14:paraId="033815D4"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hint="eastAsia"/>
                <w:sz w:val="20"/>
                <w:szCs w:val="20"/>
              </w:rPr>
              <w:t>・現場代理人　○○　○○</w:t>
            </w:r>
          </w:p>
          <w:p w14:paraId="19AA1F30"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hint="eastAsia"/>
                <w:sz w:val="20"/>
                <w:szCs w:val="20"/>
              </w:rPr>
              <w:t>・監理技術者　○○　○○</w:t>
            </w:r>
          </w:p>
          <w:p w14:paraId="2E7B3E9F"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hint="eastAsia"/>
                <w:sz w:val="20"/>
                <w:szCs w:val="20"/>
              </w:rPr>
              <w:t>・担当技術者　○○　○○</w:t>
            </w:r>
          </w:p>
        </w:tc>
      </w:tr>
    </w:tbl>
    <w:p w14:paraId="235E72C5" w14:textId="77777777" w:rsidR="002978C5" w:rsidRDefault="002978C5" w:rsidP="002978C5">
      <w:pPr>
        <w:widowControl/>
        <w:spacing w:before="240"/>
        <w:jc w:val="left"/>
        <w:rPr>
          <w:rFonts w:ascii="HG丸ｺﾞｼｯｸM-PRO" w:eastAsia="HG丸ｺﾞｼｯｸM-PRO" w:hAnsi="HG丸ｺﾞｼｯｸM-PRO"/>
          <w:sz w:val="24"/>
          <w:szCs w:val="24"/>
        </w:rPr>
      </w:pPr>
      <w:r w:rsidRPr="00850DAB">
        <w:rPr>
          <w:rFonts w:ascii="HG丸ｺﾞｼｯｸM-PRO" w:eastAsia="HG丸ｺﾞｼｯｸM-PRO" w:hAnsi="HG丸ｺﾞｼｯｸM-PRO" w:hint="eastAsia"/>
          <w:sz w:val="22"/>
        </w:rPr>
        <w:t>（２</w:t>
      </w:r>
      <w:r w:rsidRPr="00850DAB">
        <w:rPr>
          <w:rFonts w:ascii="HG丸ｺﾞｼｯｸM-PRO" w:eastAsia="HG丸ｺﾞｼｯｸM-PRO" w:hAnsi="HG丸ｺﾞｼｯｸM-PRO"/>
          <w:sz w:val="22"/>
        </w:rPr>
        <w:t>）</w:t>
      </w:r>
      <w:r w:rsidRPr="00850DAB">
        <w:rPr>
          <w:rFonts w:ascii="HG丸ｺﾞｼｯｸM-PRO" w:eastAsia="HG丸ｺﾞｼｯｸM-PRO" w:hAnsi="HG丸ｺﾞｼｯｸM-PRO" w:hint="eastAsia"/>
          <w:sz w:val="22"/>
        </w:rPr>
        <w:t>営業時間等</w:t>
      </w:r>
    </w:p>
    <w:tbl>
      <w:tblPr>
        <w:tblStyle w:val="a3"/>
        <w:tblW w:w="0" w:type="auto"/>
        <w:tblInd w:w="210" w:type="dxa"/>
        <w:tblLook w:val="04A0" w:firstRow="1" w:lastRow="0" w:firstColumn="1" w:lastColumn="0" w:noHBand="0" w:noVBand="1"/>
      </w:tblPr>
      <w:tblGrid>
        <w:gridCol w:w="1486"/>
        <w:gridCol w:w="4020"/>
        <w:gridCol w:w="4020"/>
      </w:tblGrid>
      <w:tr w:rsidR="002978C5" w:rsidRPr="00CC05CD" w14:paraId="7B0E990B" w14:textId="77777777" w:rsidTr="00EF0CFD">
        <w:tc>
          <w:tcPr>
            <w:tcW w:w="1486" w:type="dxa"/>
            <w:tcBorders>
              <w:bottom w:val="double" w:sz="4" w:space="0" w:color="auto"/>
            </w:tcBorders>
          </w:tcPr>
          <w:p w14:paraId="7965BD0A" w14:textId="77777777" w:rsidR="002978C5" w:rsidRPr="00CC05CD" w:rsidRDefault="002978C5" w:rsidP="00EF0CFD">
            <w:pPr>
              <w:widowControl/>
              <w:jc w:val="center"/>
              <w:rPr>
                <w:rFonts w:ascii="HG丸ｺﾞｼｯｸM-PRO" w:eastAsia="HG丸ｺﾞｼｯｸM-PRO" w:hAnsi="HG丸ｺﾞｼｯｸM-PRO"/>
                <w:sz w:val="20"/>
                <w:szCs w:val="20"/>
              </w:rPr>
            </w:pPr>
            <w:r w:rsidRPr="002978C5">
              <w:rPr>
                <w:rFonts w:ascii="HG丸ｺﾞｼｯｸM-PRO" w:eastAsia="HG丸ｺﾞｼｯｸM-PRO" w:hAnsi="HG丸ｺﾞｼｯｸM-PRO" w:hint="eastAsia"/>
                <w:spacing w:val="300"/>
                <w:kern w:val="0"/>
                <w:sz w:val="20"/>
                <w:szCs w:val="20"/>
                <w:fitText w:val="1000" w:id="-1024811517"/>
              </w:rPr>
              <w:t>項</w:t>
            </w:r>
            <w:r w:rsidRPr="002978C5">
              <w:rPr>
                <w:rFonts w:ascii="HG丸ｺﾞｼｯｸM-PRO" w:eastAsia="HG丸ｺﾞｼｯｸM-PRO" w:hAnsi="HG丸ｺﾞｼｯｸM-PRO" w:hint="eastAsia"/>
                <w:kern w:val="0"/>
                <w:sz w:val="20"/>
                <w:szCs w:val="20"/>
                <w:fitText w:val="1000" w:id="-1024811517"/>
              </w:rPr>
              <w:t>目</w:t>
            </w:r>
          </w:p>
        </w:tc>
        <w:tc>
          <w:tcPr>
            <w:tcW w:w="4020" w:type="dxa"/>
            <w:tcBorders>
              <w:bottom w:val="double" w:sz="4" w:space="0" w:color="auto"/>
            </w:tcBorders>
          </w:tcPr>
          <w:p w14:paraId="4F1221CB" w14:textId="77777777" w:rsidR="002978C5" w:rsidRPr="00CC05CD" w:rsidRDefault="002978C5" w:rsidP="00EF0CF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発注者</w:t>
            </w:r>
          </w:p>
        </w:tc>
        <w:tc>
          <w:tcPr>
            <w:tcW w:w="4020" w:type="dxa"/>
            <w:tcBorders>
              <w:bottom w:val="double" w:sz="4" w:space="0" w:color="auto"/>
            </w:tcBorders>
          </w:tcPr>
          <w:p w14:paraId="05A737A6" w14:textId="77777777" w:rsidR="002978C5" w:rsidRPr="00CC05CD" w:rsidRDefault="002978C5" w:rsidP="00EF0CF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受注者</w:t>
            </w:r>
          </w:p>
        </w:tc>
      </w:tr>
      <w:tr w:rsidR="002978C5" w:rsidRPr="00CC05CD" w14:paraId="6A05E34A" w14:textId="77777777" w:rsidTr="00EF0CFD">
        <w:tc>
          <w:tcPr>
            <w:tcW w:w="1486" w:type="dxa"/>
            <w:tcBorders>
              <w:top w:val="double" w:sz="4" w:space="0" w:color="auto"/>
            </w:tcBorders>
          </w:tcPr>
          <w:p w14:paraId="7A122E9B" w14:textId="77777777" w:rsidR="002978C5" w:rsidRPr="00CC05CD" w:rsidRDefault="002978C5" w:rsidP="00EF0CFD">
            <w:pPr>
              <w:widowControl/>
              <w:jc w:val="center"/>
              <w:rPr>
                <w:rFonts w:ascii="HG丸ｺﾞｼｯｸM-PRO" w:eastAsia="HG丸ｺﾞｼｯｸM-PRO" w:hAnsi="HG丸ｺﾞｼｯｸM-PRO"/>
                <w:sz w:val="20"/>
                <w:szCs w:val="20"/>
              </w:rPr>
            </w:pPr>
            <w:r w:rsidRPr="002978C5">
              <w:rPr>
                <w:rFonts w:ascii="HG丸ｺﾞｼｯｸM-PRO" w:eastAsia="HG丸ｺﾞｼｯｸM-PRO" w:hAnsi="HG丸ｺﾞｼｯｸM-PRO" w:hint="eastAsia"/>
                <w:spacing w:val="33"/>
                <w:kern w:val="0"/>
                <w:sz w:val="20"/>
                <w:szCs w:val="20"/>
                <w:fitText w:val="1000" w:id="-1024811516"/>
              </w:rPr>
              <w:t>始業時</w:t>
            </w:r>
            <w:r w:rsidRPr="002978C5">
              <w:rPr>
                <w:rFonts w:ascii="HG丸ｺﾞｼｯｸM-PRO" w:eastAsia="HG丸ｺﾞｼｯｸM-PRO" w:hAnsi="HG丸ｺﾞｼｯｸM-PRO" w:hint="eastAsia"/>
                <w:spacing w:val="1"/>
                <w:kern w:val="0"/>
                <w:sz w:val="20"/>
                <w:szCs w:val="20"/>
                <w:fitText w:val="1000" w:id="-1024811516"/>
              </w:rPr>
              <w:t>間</w:t>
            </w:r>
          </w:p>
        </w:tc>
        <w:tc>
          <w:tcPr>
            <w:tcW w:w="4020" w:type="dxa"/>
            <w:tcBorders>
              <w:top w:val="double" w:sz="4" w:space="0" w:color="auto"/>
            </w:tcBorders>
          </w:tcPr>
          <w:p w14:paraId="2692FB01"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sz w:val="20"/>
                <w:szCs w:val="20"/>
              </w:rPr>
              <w:t>9:00</w:t>
            </w:r>
          </w:p>
        </w:tc>
        <w:tc>
          <w:tcPr>
            <w:tcW w:w="4020" w:type="dxa"/>
            <w:tcBorders>
              <w:top w:val="double" w:sz="4" w:space="0" w:color="auto"/>
            </w:tcBorders>
          </w:tcPr>
          <w:p w14:paraId="6FB4113A" w14:textId="77777777" w:rsidR="002978C5" w:rsidRPr="00CC05CD"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sz w:val="20"/>
                <w:szCs w:val="20"/>
              </w:rPr>
              <w:t>9:30</w:t>
            </w:r>
          </w:p>
        </w:tc>
      </w:tr>
      <w:tr w:rsidR="002978C5" w:rsidRPr="00CC05CD" w14:paraId="4A03ADCA" w14:textId="77777777" w:rsidTr="00EF0CFD">
        <w:tc>
          <w:tcPr>
            <w:tcW w:w="1486" w:type="dxa"/>
          </w:tcPr>
          <w:p w14:paraId="7EED8C95" w14:textId="77777777" w:rsidR="002978C5" w:rsidRPr="00CC05CD" w:rsidRDefault="002978C5" w:rsidP="00EF0CFD">
            <w:pPr>
              <w:widowControl/>
              <w:jc w:val="center"/>
              <w:rPr>
                <w:rFonts w:ascii="HG丸ｺﾞｼｯｸM-PRO" w:eastAsia="HG丸ｺﾞｼｯｸM-PRO" w:hAnsi="HG丸ｺﾞｼｯｸM-PRO"/>
                <w:sz w:val="20"/>
                <w:szCs w:val="20"/>
              </w:rPr>
            </w:pPr>
            <w:r w:rsidRPr="002978C5">
              <w:rPr>
                <w:rFonts w:ascii="HG丸ｺﾞｼｯｸM-PRO" w:eastAsia="HG丸ｺﾞｼｯｸM-PRO" w:hAnsi="HG丸ｺﾞｼｯｸM-PRO" w:hint="eastAsia"/>
                <w:spacing w:val="100"/>
                <w:kern w:val="0"/>
                <w:sz w:val="20"/>
                <w:szCs w:val="20"/>
                <w:fitText w:val="1000" w:id="-1024811515"/>
              </w:rPr>
              <w:t>昼休</w:t>
            </w:r>
            <w:r w:rsidRPr="002978C5">
              <w:rPr>
                <w:rFonts w:ascii="HG丸ｺﾞｼｯｸM-PRO" w:eastAsia="HG丸ｺﾞｼｯｸM-PRO" w:hAnsi="HG丸ｺﾞｼｯｸM-PRO" w:hint="eastAsia"/>
                <w:kern w:val="0"/>
                <w:sz w:val="20"/>
                <w:szCs w:val="20"/>
                <w:fitText w:val="1000" w:id="-1024811515"/>
              </w:rPr>
              <w:t>み</w:t>
            </w:r>
          </w:p>
        </w:tc>
        <w:tc>
          <w:tcPr>
            <w:tcW w:w="4020" w:type="dxa"/>
          </w:tcPr>
          <w:p w14:paraId="7A37363F"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sz w:val="20"/>
                <w:szCs w:val="20"/>
              </w:rPr>
              <w:t>12:00～13:00</w:t>
            </w:r>
          </w:p>
        </w:tc>
        <w:tc>
          <w:tcPr>
            <w:tcW w:w="4020" w:type="dxa"/>
          </w:tcPr>
          <w:p w14:paraId="3329147C" w14:textId="77777777" w:rsidR="002978C5" w:rsidRPr="00CC05CD"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sz w:val="20"/>
                <w:szCs w:val="20"/>
              </w:rPr>
              <w:t>12:00～13:00</w:t>
            </w:r>
          </w:p>
        </w:tc>
      </w:tr>
      <w:tr w:rsidR="002978C5" w:rsidRPr="00CC05CD" w14:paraId="5D7979EE" w14:textId="77777777" w:rsidTr="00EF0CFD">
        <w:tc>
          <w:tcPr>
            <w:tcW w:w="1486" w:type="dxa"/>
          </w:tcPr>
          <w:p w14:paraId="0A2F08EF" w14:textId="77777777" w:rsidR="002978C5" w:rsidRPr="00CC05CD" w:rsidRDefault="002978C5" w:rsidP="00EF0CFD">
            <w:pPr>
              <w:widowControl/>
              <w:jc w:val="center"/>
              <w:rPr>
                <w:rFonts w:ascii="HG丸ｺﾞｼｯｸM-PRO" w:eastAsia="HG丸ｺﾞｼｯｸM-PRO" w:hAnsi="HG丸ｺﾞｼｯｸM-PRO"/>
                <w:sz w:val="20"/>
                <w:szCs w:val="20"/>
              </w:rPr>
            </w:pPr>
            <w:r w:rsidRPr="002978C5">
              <w:rPr>
                <w:rFonts w:ascii="HG丸ｺﾞｼｯｸM-PRO" w:eastAsia="HG丸ｺﾞｼｯｸM-PRO" w:hAnsi="HG丸ｺﾞｼｯｸM-PRO" w:hint="eastAsia"/>
                <w:spacing w:val="33"/>
                <w:kern w:val="0"/>
                <w:sz w:val="20"/>
                <w:szCs w:val="20"/>
                <w:fitText w:val="1000" w:id="-1024811514"/>
              </w:rPr>
              <w:t>終業時</w:t>
            </w:r>
            <w:r w:rsidRPr="002978C5">
              <w:rPr>
                <w:rFonts w:ascii="HG丸ｺﾞｼｯｸM-PRO" w:eastAsia="HG丸ｺﾞｼｯｸM-PRO" w:hAnsi="HG丸ｺﾞｼｯｸM-PRO" w:hint="eastAsia"/>
                <w:spacing w:val="1"/>
                <w:kern w:val="0"/>
                <w:sz w:val="20"/>
                <w:szCs w:val="20"/>
                <w:fitText w:val="1000" w:id="-1024811514"/>
              </w:rPr>
              <w:t>間</w:t>
            </w:r>
          </w:p>
        </w:tc>
        <w:tc>
          <w:tcPr>
            <w:tcW w:w="4020" w:type="dxa"/>
          </w:tcPr>
          <w:p w14:paraId="4976778A"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sz w:val="20"/>
                <w:szCs w:val="20"/>
              </w:rPr>
              <w:t>17:30</w:t>
            </w:r>
          </w:p>
        </w:tc>
        <w:tc>
          <w:tcPr>
            <w:tcW w:w="4020" w:type="dxa"/>
          </w:tcPr>
          <w:p w14:paraId="60D4C43E" w14:textId="77777777" w:rsidR="002978C5" w:rsidRPr="00CC05CD"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sz w:val="20"/>
                <w:szCs w:val="20"/>
              </w:rPr>
              <w:t>18:00</w:t>
            </w:r>
          </w:p>
        </w:tc>
      </w:tr>
      <w:tr w:rsidR="002978C5" w:rsidRPr="00CC05CD" w14:paraId="4E8BC2EF" w14:textId="77777777" w:rsidTr="00EF0CFD">
        <w:tc>
          <w:tcPr>
            <w:tcW w:w="1486" w:type="dxa"/>
          </w:tcPr>
          <w:p w14:paraId="18477F86" w14:textId="77777777" w:rsidR="002978C5" w:rsidRPr="00CC05CD" w:rsidRDefault="002978C5" w:rsidP="00EF0CFD">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定時退社日</w:t>
            </w:r>
            <w:r w:rsidRPr="00CC05CD">
              <w:rPr>
                <w:rFonts w:ascii="HG丸ｺﾞｼｯｸM-PRO" w:eastAsia="HG丸ｺﾞｼｯｸM-PRO" w:hAnsi="HG丸ｺﾞｼｯｸM-PRO" w:hint="eastAsia"/>
                <w:sz w:val="20"/>
                <w:szCs w:val="20"/>
                <w:vertAlign w:val="superscript"/>
              </w:rPr>
              <w:t>※１</w:t>
            </w:r>
          </w:p>
        </w:tc>
        <w:tc>
          <w:tcPr>
            <w:tcW w:w="4020" w:type="dxa"/>
          </w:tcPr>
          <w:p w14:paraId="09F3E5EA" w14:textId="77777777" w:rsidR="002978C5" w:rsidRPr="00CC05CD" w:rsidRDefault="002978C5" w:rsidP="00EF0CFD">
            <w:pPr>
              <w:widowControl/>
              <w:jc w:val="left"/>
              <w:rPr>
                <w:rFonts w:ascii="HG丸ｺﾞｼｯｸM-PRO" w:eastAsia="HG丸ｺﾞｼｯｸM-PRO" w:hAnsi="HG丸ｺﾞｼｯｸM-PRO"/>
                <w:sz w:val="20"/>
                <w:szCs w:val="20"/>
              </w:rPr>
            </w:pPr>
            <w:r w:rsidRPr="00CC05CD">
              <w:rPr>
                <w:rFonts w:ascii="HG丸ｺﾞｼｯｸM-PRO" w:eastAsia="HG丸ｺﾞｼｯｸM-PRO" w:hAnsi="HG丸ｺﾞｼｯｸM-PRO" w:hint="eastAsia"/>
                <w:sz w:val="20"/>
                <w:szCs w:val="20"/>
              </w:rPr>
              <w:t>毎週水曜日、毎月</w:t>
            </w:r>
            <w:r>
              <w:rPr>
                <w:rFonts w:ascii="HG丸ｺﾞｼｯｸM-PRO" w:eastAsia="HG丸ｺﾞｼｯｸM-PRO" w:hAnsi="HG丸ｺﾞｼｯｸM-PRO" w:hint="eastAsia"/>
                <w:sz w:val="20"/>
                <w:szCs w:val="20"/>
              </w:rPr>
              <w:t>１６</w:t>
            </w:r>
            <w:r w:rsidRPr="00CC05CD">
              <w:rPr>
                <w:rFonts w:ascii="HG丸ｺﾞｼｯｸM-PRO" w:eastAsia="HG丸ｺﾞｼｯｸM-PRO" w:hAnsi="HG丸ｺﾞｼｯｸM-PRO"/>
                <w:sz w:val="20"/>
                <w:szCs w:val="20"/>
              </w:rPr>
              <w:t>日</w:t>
            </w:r>
            <w:r w:rsidRPr="00F73DA9">
              <w:rPr>
                <w:rFonts w:ascii="HG丸ｺﾞｼｯｸM-PRO" w:eastAsia="HG丸ｺﾞｼｯｸM-PRO" w:hAnsi="HG丸ｺﾞｼｯｸM-PRO"/>
                <w:sz w:val="20"/>
                <w:szCs w:val="20"/>
                <w:vertAlign w:val="superscript"/>
              </w:rPr>
              <w:t>※</w:t>
            </w:r>
            <w:r w:rsidRPr="00F73DA9">
              <w:rPr>
                <w:rFonts w:ascii="HG丸ｺﾞｼｯｸM-PRO" w:eastAsia="HG丸ｺﾞｼｯｸM-PRO" w:hAnsi="HG丸ｺﾞｼｯｸM-PRO" w:hint="eastAsia"/>
                <w:sz w:val="20"/>
                <w:szCs w:val="20"/>
                <w:vertAlign w:val="superscript"/>
              </w:rPr>
              <w:t>２</w:t>
            </w:r>
          </w:p>
        </w:tc>
        <w:tc>
          <w:tcPr>
            <w:tcW w:w="4020" w:type="dxa"/>
          </w:tcPr>
          <w:p w14:paraId="6CC7F841" w14:textId="77777777" w:rsidR="002978C5" w:rsidRPr="00CC05CD"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毎週水曜日、毎月</w:t>
            </w:r>
            <w:r w:rsidRPr="00F73DA9">
              <w:rPr>
                <w:rFonts w:ascii="HG丸ｺﾞｼｯｸM-PRO" w:eastAsia="HG丸ｺﾞｼｯｸM-PRO" w:hAnsi="HG丸ｺﾞｼｯｸM-PRO"/>
                <w:sz w:val="20"/>
                <w:szCs w:val="20"/>
              </w:rPr>
              <w:t>25日、最終週の金曜日</w:t>
            </w:r>
          </w:p>
        </w:tc>
      </w:tr>
    </w:tbl>
    <w:p w14:paraId="62C22543" w14:textId="77777777" w:rsidR="002978C5" w:rsidRPr="00850DAB" w:rsidRDefault="002978C5" w:rsidP="002978C5">
      <w:pPr>
        <w:widowControl/>
        <w:ind w:leftChars="200" w:left="420"/>
        <w:jc w:val="left"/>
        <w:rPr>
          <w:rFonts w:ascii="HG丸ｺﾞｼｯｸM-PRO" w:eastAsia="HG丸ｺﾞｼｯｸM-PRO" w:hAnsi="HG丸ｺﾞｼｯｸM-PRO"/>
          <w:sz w:val="22"/>
        </w:rPr>
      </w:pPr>
      <w:r w:rsidRPr="00850DAB">
        <w:rPr>
          <w:rFonts w:ascii="HG丸ｺﾞｼｯｸM-PRO" w:eastAsia="HG丸ｺﾞｼｯｸM-PRO" w:hAnsi="HG丸ｺﾞｼｯｸM-PRO" w:hint="eastAsia"/>
          <w:sz w:val="22"/>
        </w:rPr>
        <w:t>※１</w:t>
      </w:r>
      <w:r w:rsidRPr="00850DAB">
        <w:rPr>
          <w:rFonts w:ascii="HG丸ｺﾞｼｯｸM-PRO" w:eastAsia="HG丸ｺﾞｼｯｸM-PRO" w:hAnsi="HG丸ｺﾞｼｯｸM-PRO"/>
          <w:sz w:val="22"/>
        </w:rPr>
        <w:t>：定時退社日は、毎月の定時退社日、曜日等を記入する</w:t>
      </w:r>
    </w:p>
    <w:p w14:paraId="4D1C5E65" w14:textId="77777777" w:rsidR="002978C5" w:rsidRDefault="002978C5" w:rsidP="002978C5">
      <w:pPr>
        <w:widowControl/>
        <w:ind w:leftChars="200" w:left="420"/>
        <w:jc w:val="left"/>
        <w:rPr>
          <w:rFonts w:ascii="HG丸ｺﾞｼｯｸM-PRO" w:eastAsia="HG丸ｺﾞｼｯｸM-PRO" w:hAnsi="HG丸ｺﾞｼｯｸM-PRO"/>
          <w:sz w:val="24"/>
          <w:szCs w:val="24"/>
        </w:rPr>
      </w:pPr>
      <w:r w:rsidRPr="00850DAB">
        <w:rPr>
          <w:rFonts w:ascii="HG丸ｺﾞｼｯｸM-PRO" w:eastAsia="HG丸ｺﾞｼｯｸM-PRO" w:hAnsi="HG丸ｺﾞｼｯｸM-PRO" w:hint="eastAsia"/>
          <w:sz w:val="22"/>
        </w:rPr>
        <w:t>※２</w:t>
      </w:r>
      <w:r w:rsidRPr="00850DAB">
        <w:rPr>
          <w:rFonts w:ascii="HG丸ｺﾞｼｯｸM-PRO" w:eastAsia="HG丸ｺﾞｼｯｸM-PRO" w:hAnsi="HG丸ｺﾞｼｯｸM-PRO"/>
          <w:sz w:val="22"/>
        </w:rPr>
        <w:t>：</w:t>
      </w:r>
      <w:r w:rsidRPr="00850DAB">
        <w:rPr>
          <w:rFonts w:ascii="HG丸ｺﾞｼｯｸM-PRO" w:eastAsia="HG丸ｺﾞｼｯｸM-PRO" w:hAnsi="HG丸ｺﾞｼｯｸM-PRO" w:hint="eastAsia"/>
          <w:sz w:val="22"/>
        </w:rPr>
        <w:t>１６</w:t>
      </w:r>
      <w:r w:rsidRPr="00850DAB">
        <w:rPr>
          <w:rFonts w:ascii="HG丸ｺﾞｼｯｸM-PRO" w:eastAsia="HG丸ｺﾞｼｯｸM-PRO" w:hAnsi="HG丸ｺﾞｼｯｸM-PRO"/>
          <w:sz w:val="22"/>
        </w:rPr>
        <w:t>日が休日の場合は、休日前の平日が定時退社日となる</w:t>
      </w:r>
    </w:p>
    <w:p w14:paraId="545E277A" w14:textId="77777777" w:rsidR="002978C5" w:rsidRPr="00850DAB" w:rsidRDefault="002978C5" w:rsidP="002978C5">
      <w:pPr>
        <w:widowControl/>
        <w:spacing w:before="240"/>
        <w:jc w:val="left"/>
        <w:rPr>
          <w:rFonts w:ascii="HG丸ｺﾞｼｯｸM-PRO" w:eastAsia="HG丸ｺﾞｼｯｸM-PRO" w:hAnsi="HG丸ｺﾞｼｯｸM-PRO"/>
          <w:sz w:val="22"/>
        </w:rPr>
      </w:pPr>
      <w:r w:rsidRPr="00850DAB">
        <w:rPr>
          <w:rFonts w:ascii="HG丸ｺﾞｼｯｸM-PRO" w:eastAsia="HG丸ｺﾞｼｯｸM-PRO" w:hAnsi="HG丸ｺﾞｼｯｸM-PRO" w:hint="eastAsia"/>
          <w:sz w:val="22"/>
        </w:rPr>
        <w:t>（３</w:t>
      </w:r>
      <w:r w:rsidRPr="00850DAB">
        <w:rPr>
          <w:rFonts w:ascii="HG丸ｺﾞｼｯｸM-PRO" w:eastAsia="HG丸ｺﾞｼｯｸM-PRO" w:hAnsi="HG丸ｺﾞｼｯｸM-PRO"/>
          <w:sz w:val="22"/>
        </w:rPr>
        <w:t>）</w:t>
      </w:r>
      <w:r w:rsidRPr="00850DAB">
        <w:rPr>
          <w:rFonts w:ascii="HG丸ｺﾞｼｯｸM-PRO" w:eastAsia="HG丸ｺﾞｼｯｸM-PRO" w:hAnsi="HG丸ｺﾞｼｯｸM-PRO" w:hint="eastAsia"/>
          <w:sz w:val="22"/>
        </w:rPr>
        <w:t>ウィークリースタンス取組み実施内容</w:t>
      </w:r>
    </w:p>
    <w:tbl>
      <w:tblPr>
        <w:tblStyle w:val="a3"/>
        <w:tblW w:w="0" w:type="auto"/>
        <w:tblInd w:w="210" w:type="dxa"/>
        <w:tblLook w:val="04A0" w:firstRow="1" w:lastRow="0" w:firstColumn="1" w:lastColumn="0" w:noHBand="0" w:noVBand="1"/>
      </w:tblPr>
      <w:tblGrid>
        <w:gridCol w:w="6164"/>
        <w:gridCol w:w="3362"/>
      </w:tblGrid>
      <w:tr w:rsidR="002978C5" w:rsidRPr="00F73DA9" w14:paraId="36C2D5A4" w14:textId="77777777" w:rsidTr="00EF0CFD">
        <w:tc>
          <w:tcPr>
            <w:tcW w:w="6164" w:type="dxa"/>
            <w:tcBorders>
              <w:bottom w:val="double" w:sz="4" w:space="0" w:color="auto"/>
            </w:tcBorders>
          </w:tcPr>
          <w:p w14:paraId="3B1D448B" w14:textId="77777777" w:rsidR="002978C5" w:rsidRPr="00F73DA9" w:rsidRDefault="002978C5" w:rsidP="00EF0CFD">
            <w:pPr>
              <w:widowControl/>
              <w:jc w:val="center"/>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実施項目</w:t>
            </w:r>
          </w:p>
        </w:tc>
        <w:tc>
          <w:tcPr>
            <w:tcW w:w="3362" w:type="dxa"/>
            <w:tcBorders>
              <w:bottom w:val="double" w:sz="4" w:space="0" w:color="auto"/>
            </w:tcBorders>
          </w:tcPr>
          <w:p w14:paraId="6CDB5E70" w14:textId="77777777" w:rsidR="002978C5" w:rsidRPr="00F73DA9" w:rsidRDefault="002978C5" w:rsidP="00EF0CFD">
            <w:pPr>
              <w:widowControl/>
              <w:jc w:val="center"/>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特記事項</w:t>
            </w:r>
          </w:p>
        </w:tc>
      </w:tr>
      <w:tr w:rsidR="002978C5" w:rsidRPr="00F73DA9" w14:paraId="4DA145A7" w14:textId="77777777" w:rsidTr="00EF0CFD">
        <w:tc>
          <w:tcPr>
            <w:tcW w:w="6164" w:type="dxa"/>
            <w:tcBorders>
              <w:top w:val="double" w:sz="4" w:space="0" w:color="auto"/>
            </w:tcBorders>
          </w:tcPr>
          <w:p w14:paraId="6B8ABE3B" w14:textId="77777777" w:rsidR="002978C5" w:rsidRPr="00F73DA9"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 xml:space="preserve">① </w:t>
            </w:r>
            <w:r w:rsidRPr="00F73DA9">
              <w:rPr>
                <w:rFonts w:ascii="HG丸ｺﾞｼｯｸM-PRO" w:eastAsia="HG丸ｺﾞｼｯｸM-PRO" w:hAnsi="HG丸ｺﾞｼｯｸM-PRO"/>
                <w:sz w:val="20"/>
                <w:szCs w:val="20"/>
              </w:rPr>
              <w:t>毎日、昼休み、</w:t>
            </w:r>
            <w:r w:rsidRPr="00F73DA9">
              <w:rPr>
                <w:rFonts w:ascii="HG丸ｺﾞｼｯｸM-PRO" w:eastAsia="HG丸ｺﾞｼｯｸM-PRO" w:hAnsi="HG丸ｺﾞｼｯｸM-PRO" w:hint="eastAsia"/>
                <w:sz w:val="20"/>
                <w:szCs w:val="20"/>
              </w:rPr>
              <w:t>１７</w:t>
            </w:r>
            <w:r w:rsidRPr="00F73DA9">
              <w:rPr>
                <w:rFonts w:ascii="HG丸ｺﾞｼｯｸM-PRO" w:eastAsia="HG丸ｺﾞｼｯｸM-PRO" w:hAnsi="HG丸ｺﾞｼｯｸM-PRO"/>
                <w:sz w:val="20"/>
                <w:szCs w:val="20"/>
              </w:rPr>
              <w:t>時以降は、会議しない・電話しない</w:t>
            </w:r>
          </w:p>
        </w:tc>
        <w:tc>
          <w:tcPr>
            <w:tcW w:w="3362" w:type="dxa"/>
            <w:tcBorders>
              <w:top w:val="double" w:sz="4" w:space="0" w:color="auto"/>
            </w:tcBorders>
          </w:tcPr>
          <w:p w14:paraId="44B0CC7A" w14:textId="77777777" w:rsidR="002978C5" w:rsidRPr="00F73DA9"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１６</w:t>
            </w:r>
            <w:r w:rsidRPr="00F73DA9">
              <w:rPr>
                <w:rFonts w:ascii="HG丸ｺﾞｼｯｸM-PRO" w:eastAsia="HG丸ｺﾞｼｯｸM-PRO" w:hAnsi="HG丸ｺﾞｼｯｸM-PRO"/>
                <w:sz w:val="20"/>
                <w:szCs w:val="20"/>
              </w:rPr>
              <w:t>時以降に打合せを設定しない</w:t>
            </w:r>
          </w:p>
        </w:tc>
      </w:tr>
      <w:tr w:rsidR="002978C5" w:rsidRPr="00F73DA9" w14:paraId="447DCEAD" w14:textId="77777777" w:rsidTr="00EF0CFD">
        <w:tc>
          <w:tcPr>
            <w:tcW w:w="6164" w:type="dxa"/>
          </w:tcPr>
          <w:p w14:paraId="3EF9EFA2" w14:textId="77777777" w:rsidR="002978C5" w:rsidRPr="00F73DA9"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 xml:space="preserve">② </w:t>
            </w:r>
            <w:r w:rsidRPr="00F73DA9">
              <w:rPr>
                <w:rFonts w:ascii="HG丸ｺﾞｼｯｸM-PRO" w:eastAsia="HG丸ｺﾞｼｯｸM-PRO" w:hAnsi="HG丸ｺﾞｼｯｸM-PRO"/>
                <w:sz w:val="20"/>
                <w:szCs w:val="20"/>
              </w:rPr>
              <w:t>仕事の依頼は、依頼内容に見合った作業期間を必ず確保する</w:t>
            </w:r>
          </w:p>
        </w:tc>
        <w:tc>
          <w:tcPr>
            <w:tcW w:w="3362" w:type="dxa"/>
          </w:tcPr>
          <w:p w14:paraId="156AFD22" w14:textId="77777777" w:rsidR="002978C5" w:rsidRPr="00F73DA9"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最低中</w:t>
            </w:r>
            <w:r w:rsidRPr="00F73DA9">
              <w:rPr>
                <w:rFonts w:ascii="HG丸ｺﾞｼｯｸM-PRO" w:eastAsia="HG丸ｺﾞｼｯｸM-PRO" w:hAnsi="HG丸ｺﾞｼｯｸM-PRO"/>
                <w:sz w:val="20"/>
                <w:szCs w:val="20"/>
              </w:rPr>
              <w:t>3日を確保する</w:t>
            </w:r>
          </w:p>
        </w:tc>
      </w:tr>
      <w:tr w:rsidR="002978C5" w:rsidRPr="00F73DA9" w14:paraId="4E7B79B2" w14:textId="77777777" w:rsidTr="00EF0CFD">
        <w:tc>
          <w:tcPr>
            <w:tcW w:w="6164" w:type="dxa"/>
          </w:tcPr>
          <w:p w14:paraId="296EAE12" w14:textId="77777777" w:rsidR="002978C5" w:rsidRPr="00F73DA9"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 xml:space="preserve">③ </w:t>
            </w:r>
            <w:r w:rsidRPr="00F73DA9">
              <w:rPr>
                <w:rFonts w:ascii="HG丸ｺﾞｼｯｸM-PRO" w:eastAsia="HG丸ｺﾞｼｯｸM-PRO" w:hAnsi="HG丸ｺﾞｼｯｸM-PRO"/>
                <w:sz w:val="20"/>
                <w:szCs w:val="20"/>
              </w:rPr>
              <w:t>休日明け日（月曜日など）を、依頼した仕事の期限日としない</w:t>
            </w:r>
          </w:p>
        </w:tc>
        <w:tc>
          <w:tcPr>
            <w:tcW w:w="3362" w:type="dxa"/>
          </w:tcPr>
          <w:p w14:paraId="1618BF9C" w14:textId="77777777" w:rsidR="002978C5" w:rsidRPr="00F73DA9" w:rsidRDefault="002978C5" w:rsidP="00EF0CFD">
            <w:pPr>
              <w:widowControl/>
              <w:jc w:val="left"/>
              <w:rPr>
                <w:rFonts w:ascii="HG丸ｺﾞｼｯｸM-PRO" w:eastAsia="HG丸ｺﾞｼｯｸM-PRO" w:hAnsi="HG丸ｺﾞｼｯｸM-PRO"/>
                <w:sz w:val="20"/>
                <w:szCs w:val="20"/>
              </w:rPr>
            </w:pPr>
          </w:p>
        </w:tc>
      </w:tr>
      <w:tr w:rsidR="002978C5" w:rsidRPr="00F73DA9" w14:paraId="4020E650" w14:textId="77777777" w:rsidTr="00EF0CFD">
        <w:tc>
          <w:tcPr>
            <w:tcW w:w="6164" w:type="dxa"/>
          </w:tcPr>
          <w:p w14:paraId="71F87A14" w14:textId="77777777" w:rsidR="002978C5" w:rsidRPr="00F73DA9"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 xml:space="preserve">④ </w:t>
            </w:r>
            <w:r w:rsidRPr="00F73DA9">
              <w:rPr>
                <w:rFonts w:ascii="HG丸ｺﾞｼｯｸM-PRO" w:eastAsia="HG丸ｺﾞｼｯｸM-PRO" w:hAnsi="HG丸ｺﾞｼｯｸM-PRO"/>
                <w:sz w:val="20"/>
                <w:szCs w:val="20"/>
              </w:rPr>
              <w:t>勤務時間外に仕事を依頼しない</w:t>
            </w:r>
          </w:p>
        </w:tc>
        <w:tc>
          <w:tcPr>
            <w:tcW w:w="3362" w:type="dxa"/>
          </w:tcPr>
          <w:p w14:paraId="647037FE" w14:textId="77777777" w:rsidR="002978C5" w:rsidRPr="00F73DA9"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緊急対応時は除く</w:t>
            </w:r>
          </w:p>
        </w:tc>
      </w:tr>
      <w:tr w:rsidR="002978C5" w:rsidRPr="00F73DA9" w14:paraId="317C6069" w14:textId="77777777" w:rsidTr="00EF0CFD">
        <w:tc>
          <w:tcPr>
            <w:tcW w:w="6164" w:type="dxa"/>
          </w:tcPr>
          <w:p w14:paraId="49305923" w14:textId="77777777" w:rsidR="002978C5" w:rsidRPr="00F73DA9"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 xml:space="preserve">⑤ </w:t>
            </w:r>
            <w:r w:rsidRPr="00F73DA9">
              <w:rPr>
                <w:rFonts w:ascii="HG丸ｺﾞｼｯｸM-PRO" w:eastAsia="HG丸ｺﾞｼｯｸM-PRO" w:hAnsi="HG丸ｺﾞｼｯｸM-PRO"/>
                <w:sz w:val="20"/>
                <w:szCs w:val="20"/>
              </w:rPr>
              <w:t>休日前（金曜日など）は、新たな仕事を依頼しない</w:t>
            </w:r>
          </w:p>
        </w:tc>
        <w:tc>
          <w:tcPr>
            <w:tcW w:w="3362" w:type="dxa"/>
          </w:tcPr>
          <w:p w14:paraId="5ED877E4" w14:textId="77777777" w:rsidR="002978C5" w:rsidRPr="00F73DA9" w:rsidRDefault="002978C5" w:rsidP="00EF0CFD">
            <w:pPr>
              <w:widowControl/>
              <w:jc w:val="left"/>
              <w:rPr>
                <w:rFonts w:ascii="HG丸ｺﾞｼｯｸM-PRO" w:eastAsia="HG丸ｺﾞｼｯｸM-PRO" w:hAnsi="HG丸ｺﾞｼｯｸM-PRO"/>
                <w:sz w:val="20"/>
                <w:szCs w:val="20"/>
              </w:rPr>
            </w:pPr>
          </w:p>
        </w:tc>
      </w:tr>
      <w:tr w:rsidR="002978C5" w:rsidRPr="00F73DA9" w14:paraId="27D1BA8F" w14:textId="77777777" w:rsidTr="00EF0CFD">
        <w:tc>
          <w:tcPr>
            <w:tcW w:w="6164" w:type="dxa"/>
          </w:tcPr>
          <w:p w14:paraId="0B8B7C48" w14:textId="77777777" w:rsidR="002978C5" w:rsidRPr="00F73DA9" w:rsidRDefault="002978C5" w:rsidP="00EF0CFD">
            <w:pPr>
              <w:widowControl/>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 xml:space="preserve">⑥ </w:t>
            </w:r>
            <w:r w:rsidRPr="00F73DA9">
              <w:rPr>
                <w:rFonts w:ascii="HG丸ｺﾞｼｯｸM-PRO" w:eastAsia="HG丸ｺﾞｼｯｸM-PRO" w:hAnsi="HG丸ｺﾞｼｯｸM-PRO"/>
                <w:sz w:val="20"/>
                <w:szCs w:val="20"/>
              </w:rPr>
              <w:t>その他の項目</w:t>
            </w:r>
            <w:r w:rsidRPr="00F73DA9">
              <w:rPr>
                <w:rFonts w:ascii="HG丸ｺﾞｼｯｸM-PRO" w:eastAsia="HG丸ｺﾞｼｯｸM-PRO" w:hAnsi="HG丸ｺﾞｼｯｸM-PRO"/>
                <w:sz w:val="20"/>
                <w:szCs w:val="20"/>
                <w:vertAlign w:val="superscript"/>
              </w:rPr>
              <w:t>※</w:t>
            </w:r>
            <w:r w:rsidRPr="00F73DA9">
              <w:rPr>
                <w:rFonts w:ascii="HG丸ｺﾞｼｯｸM-PRO" w:eastAsia="HG丸ｺﾞｼｯｸM-PRO" w:hAnsi="HG丸ｺﾞｼｯｸM-PRO" w:hint="eastAsia"/>
                <w:sz w:val="20"/>
                <w:szCs w:val="20"/>
                <w:vertAlign w:val="superscript"/>
              </w:rPr>
              <w:t>１</w:t>
            </w:r>
          </w:p>
          <w:p w14:paraId="012B8B5C" w14:textId="77777777" w:rsidR="002978C5" w:rsidRPr="00F73DA9" w:rsidRDefault="002978C5" w:rsidP="002978C5">
            <w:pPr>
              <w:pStyle w:val="a4"/>
              <w:widowControl/>
              <w:numPr>
                <w:ilvl w:val="0"/>
                <w:numId w:val="1"/>
              </w:numPr>
              <w:ind w:leftChars="0"/>
              <w:jc w:val="left"/>
              <w:rPr>
                <w:rFonts w:ascii="HG丸ｺﾞｼｯｸM-PRO" w:eastAsia="HG丸ｺﾞｼｯｸM-PRO" w:hAnsi="HG丸ｺﾞｼｯｸM-PRO"/>
                <w:sz w:val="20"/>
                <w:szCs w:val="20"/>
              </w:rPr>
            </w:pPr>
            <w:r w:rsidRPr="00F73DA9">
              <w:rPr>
                <w:rFonts w:ascii="HG丸ｺﾞｼｯｸM-PRO" w:eastAsia="HG丸ｺﾞｼｯｸM-PRO" w:hAnsi="HG丸ｺﾞｼｯｸM-PRO" w:hint="eastAsia"/>
                <w:sz w:val="20"/>
                <w:szCs w:val="20"/>
              </w:rPr>
              <w:t>打合せ時間は、１０</w:t>
            </w:r>
            <w:r w:rsidRPr="00F73DA9">
              <w:rPr>
                <w:rFonts w:ascii="HG丸ｺﾞｼｯｸM-PRO" w:eastAsia="HG丸ｺﾞｼｯｸM-PRO" w:hAnsi="HG丸ｺﾞｼｯｸM-PRO"/>
                <w:sz w:val="20"/>
                <w:szCs w:val="20"/>
              </w:rPr>
              <w:t>時から</w:t>
            </w:r>
            <w:r w:rsidRPr="00F73DA9">
              <w:rPr>
                <w:rFonts w:ascii="HG丸ｺﾞｼｯｸM-PRO" w:eastAsia="HG丸ｺﾞｼｯｸM-PRO" w:hAnsi="HG丸ｺﾞｼｯｸM-PRO" w:hint="eastAsia"/>
                <w:sz w:val="20"/>
                <w:szCs w:val="20"/>
              </w:rPr>
              <w:t>１６</w:t>
            </w:r>
            <w:r w:rsidRPr="00F73DA9">
              <w:rPr>
                <w:rFonts w:ascii="HG丸ｺﾞｼｯｸM-PRO" w:eastAsia="HG丸ｺﾞｼｯｸM-PRO" w:hAnsi="HG丸ｺﾞｼｯｸM-PRO"/>
                <w:sz w:val="20"/>
                <w:szCs w:val="20"/>
              </w:rPr>
              <w:t>時までの間とする</w:t>
            </w:r>
          </w:p>
        </w:tc>
        <w:tc>
          <w:tcPr>
            <w:tcW w:w="3362" w:type="dxa"/>
          </w:tcPr>
          <w:p w14:paraId="7E8DFA8C" w14:textId="77777777" w:rsidR="002978C5" w:rsidRPr="00F73DA9" w:rsidRDefault="002978C5" w:rsidP="00EF0CFD">
            <w:pPr>
              <w:widowControl/>
              <w:jc w:val="left"/>
              <w:rPr>
                <w:rFonts w:ascii="HG丸ｺﾞｼｯｸM-PRO" w:eastAsia="HG丸ｺﾞｼｯｸM-PRO" w:hAnsi="HG丸ｺﾞｼｯｸM-PRO"/>
                <w:sz w:val="20"/>
                <w:szCs w:val="20"/>
              </w:rPr>
            </w:pPr>
          </w:p>
        </w:tc>
      </w:tr>
    </w:tbl>
    <w:p w14:paraId="33EEBBF8" w14:textId="77777777" w:rsidR="002978C5" w:rsidRPr="00850DAB" w:rsidRDefault="002978C5" w:rsidP="002978C5">
      <w:pPr>
        <w:widowControl/>
        <w:ind w:leftChars="200" w:left="420"/>
        <w:jc w:val="left"/>
        <w:rPr>
          <w:rFonts w:ascii="HG丸ｺﾞｼｯｸM-PRO" w:eastAsia="HG丸ｺﾞｼｯｸM-PRO" w:hAnsi="HG丸ｺﾞｼｯｸM-PRO"/>
          <w:sz w:val="22"/>
        </w:rPr>
      </w:pPr>
      <w:r w:rsidRPr="00850DAB">
        <w:rPr>
          <w:rFonts w:ascii="HG丸ｺﾞｼｯｸM-PRO" w:eastAsia="HG丸ｺﾞｼｯｸM-PRO" w:hAnsi="HG丸ｺﾞｼｯｸM-PRO" w:hint="eastAsia"/>
          <w:sz w:val="22"/>
        </w:rPr>
        <w:t>※１</w:t>
      </w:r>
      <w:r w:rsidRPr="00850DAB">
        <w:rPr>
          <w:rFonts w:ascii="HG丸ｺﾞｼｯｸM-PRO" w:eastAsia="HG丸ｺﾞｼｯｸM-PRO" w:hAnsi="HG丸ｺﾞｼｯｸM-PRO"/>
          <w:sz w:val="22"/>
        </w:rPr>
        <w:t>：</w:t>
      </w:r>
      <w:r w:rsidRPr="00850DAB">
        <w:rPr>
          <w:rFonts w:ascii="HG丸ｺﾞｼｯｸM-PRO" w:eastAsia="HG丸ｺﾞｼｯｸM-PRO" w:hAnsi="HG丸ｺﾞｼｯｸM-PRO" w:hint="eastAsia"/>
          <w:sz w:val="22"/>
        </w:rPr>
        <w:t>実施項目①～⑤以外で取組み内容がある場合に、⑥その他の項目に記入する</w:t>
      </w:r>
    </w:p>
    <w:p w14:paraId="68ADDF86" w14:textId="77777777" w:rsidR="002978C5" w:rsidRDefault="002978C5" w:rsidP="002978C5">
      <w:pPr>
        <w:widowControl/>
        <w:spacing w:before="240"/>
        <w:jc w:val="left"/>
        <w:rPr>
          <w:rFonts w:ascii="HG丸ｺﾞｼｯｸM-PRO" w:eastAsia="HG丸ｺﾞｼｯｸM-PRO" w:hAnsi="HG丸ｺﾞｼｯｸM-PRO"/>
          <w:sz w:val="24"/>
          <w:szCs w:val="24"/>
        </w:rPr>
      </w:pPr>
      <w:r w:rsidRPr="00850DAB">
        <w:rPr>
          <w:rFonts w:ascii="HG丸ｺﾞｼｯｸM-PRO" w:eastAsia="HG丸ｺﾞｼｯｸM-PRO" w:hAnsi="HG丸ｺﾞｼｯｸM-PRO" w:hint="eastAsia"/>
          <w:sz w:val="22"/>
        </w:rPr>
        <w:t>（４</w:t>
      </w:r>
      <w:r w:rsidRPr="00850DAB">
        <w:rPr>
          <w:rFonts w:ascii="HG丸ｺﾞｼｯｸM-PRO" w:eastAsia="HG丸ｺﾞｼｯｸM-PRO" w:hAnsi="HG丸ｺﾞｼｯｸM-PRO"/>
          <w:sz w:val="22"/>
        </w:rPr>
        <w:t>）</w:t>
      </w:r>
      <w:r w:rsidRPr="00850DAB">
        <w:rPr>
          <w:rFonts w:ascii="HG丸ｺﾞｼｯｸM-PRO" w:eastAsia="HG丸ｺﾞｼｯｸM-PRO" w:hAnsi="HG丸ｺﾞｼｯｸM-PRO" w:hint="eastAsia"/>
          <w:sz w:val="22"/>
        </w:rPr>
        <w:t>緊急時等の対処方法</w:t>
      </w:r>
    </w:p>
    <w:tbl>
      <w:tblPr>
        <w:tblStyle w:val="a3"/>
        <w:tblW w:w="0" w:type="auto"/>
        <w:tblInd w:w="210" w:type="dxa"/>
        <w:tblLook w:val="04A0" w:firstRow="1" w:lastRow="0" w:firstColumn="1" w:lastColumn="0" w:noHBand="0" w:noVBand="1"/>
      </w:tblPr>
      <w:tblGrid>
        <w:gridCol w:w="9526"/>
      </w:tblGrid>
      <w:tr w:rsidR="002978C5" w:rsidRPr="003E4E22" w14:paraId="4CD69BD8" w14:textId="77777777" w:rsidTr="00EF0CFD">
        <w:tc>
          <w:tcPr>
            <w:tcW w:w="9526" w:type="dxa"/>
          </w:tcPr>
          <w:p w14:paraId="71650DFD" w14:textId="77777777" w:rsidR="002978C5" w:rsidRPr="003E4E22" w:rsidRDefault="002978C5" w:rsidP="00EF0CFD">
            <w:pPr>
              <w:widowControl/>
              <w:jc w:val="center"/>
              <w:rPr>
                <w:rFonts w:ascii="HG丸ｺﾞｼｯｸM-PRO" w:eastAsia="HG丸ｺﾞｼｯｸM-PRO" w:hAnsi="HG丸ｺﾞｼｯｸM-PRO"/>
                <w:sz w:val="20"/>
                <w:szCs w:val="20"/>
              </w:rPr>
            </w:pPr>
            <w:r w:rsidRPr="003E4E22">
              <w:rPr>
                <w:rFonts w:ascii="HG丸ｺﾞｼｯｸM-PRO" w:eastAsia="HG丸ｺﾞｼｯｸM-PRO" w:hAnsi="HG丸ｺﾞｼｯｸM-PRO" w:hint="eastAsia"/>
                <w:sz w:val="20"/>
                <w:szCs w:val="20"/>
              </w:rPr>
              <w:t>緊急時等の対処方法</w:t>
            </w:r>
          </w:p>
        </w:tc>
      </w:tr>
      <w:tr w:rsidR="002978C5" w:rsidRPr="003E4E22" w14:paraId="64F729FC" w14:textId="77777777" w:rsidTr="00EF0CFD">
        <w:tc>
          <w:tcPr>
            <w:tcW w:w="9526" w:type="dxa"/>
          </w:tcPr>
          <w:p w14:paraId="60258DE6" w14:textId="77777777" w:rsidR="002978C5" w:rsidRPr="003E4E22" w:rsidRDefault="002978C5" w:rsidP="002978C5">
            <w:pPr>
              <w:pStyle w:val="a4"/>
              <w:widowControl/>
              <w:numPr>
                <w:ilvl w:val="0"/>
                <w:numId w:val="2"/>
              </w:numPr>
              <w:ind w:leftChars="0"/>
              <w:jc w:val="left"/>
              <w:rPr>
                <w:rFonts w:ascii="HG丸ｺﾞｼｯｸM-PRO" w:eastAsia="HG丸ｺﾞｼｯｸM-PRO" w:hAnsi="HG丸ｺﾞｼｯｸM-PRO"/>
                <w:sz w:val="20"/>
                <w:szCs w:val="20"/>
              </w:rPr>
            </w:pPr>
            <w:r w:rsidRPr="003E4E22">
              <w:rPr>
                <w:rFonts w:ascii="HG丸ｺﾞｼｯｸM-PRO" w:eastAsia="HG丸ｺﾞｼｯｸM-PRO" w:hAnsi="HG丸ｺﾞｼｯｸM-PRO" w:hint="eastAsia"/>
                <w:sz w:val="20"/>
                <w:szCs w:val="20"/>
              </w:rPr>
              <w:t>災害等により緊急対応が必要となった場合は、双方で協議し決定。</w:t>
            </w:r>
          </w:p>
          <w:p w14:paraId="1BC1A7FE" w14:textId="77777777" w:rsidR="002978C5" w:rsidRPr="003E4E22" w:rsidRDefault="002978C5" w:rsidP="002978C5">
            <w:pPr>
              <w:pStyle w:val="a4"/>
              <w:widowControl/>
              <w:numPr>
                <w:ilvl w:val="0"/>
                <w:numId w:val="2"/>
              </w:numPr>
              <w:ind w:leftChars="0"/>
              <w:jc w:val="left"/>
              <w:rPr>
                <w:rFonts w:ascii="HG丸ｺﾞｼｯｸM-PRO" w:eastAsia="HG丸ｺﾞｼｯｸM-PRO" w:hAnsi="HG丸ｺﾞｼｯｸM-PRO"/>
                <w:sz w:val="20"/>
                <w:szCs w:val="20"/>
              </w:rPr>
            </w:pPr>
            <w:r w:rsidRPr="003E4E22">
              <w:rPr>
                <w:rFonts w:ascii="HG丸ｺﾞｼｯｸM-PRO" w:eastAsia="HG丸ｺﾞｼｯｸM-PRO" w:hAnsi="HG丸ｺﾞｼｯｸM-PRO" w:hint="eastAsia"/>
                <w:sz w:val="20"/>
                <w:szCs w:val="20"/>
              </w:rPr>
              <w:t>権利者等との調整の結果、休日作業が必要な場合で、あらかじめ監督員から指示があったに限り実施する。</w:t>
            </w:r>
          </w:p>
          <w:p w14:paraId="6F568347" w14:textId="77777777" w:rsidR="002978C5" w:rsidRPr="003E4E22" w:rsidRDefault="002978C5" w:rsidP="002978C5">
            <w:pPr>
              <w:pStyle w:val="a4"/>
              <w:widowControl/>
              <w:numPr>
                <w:ilvl w:val="0"/>
                <w:numId w:val="2"/>
              </w:numPr>
              <w:ind w:leftChars="0"/>
              <w:jc w:val="left"/>
              <w:rPr>
                <w:rFonts w:ascii="HG丸ｺﾞｼｯｸM-PRO" w:eastAsia="HG丸ｺﾞｼｯｸM-PRO" w:hAnsi="HG丸ｺﾞｼｯｸM-PRO"/>
                <w:sz w:val="20"/>
                <w:szCs w:val="20"/>
              </w:rPr>
            </w:pPr>
            <w:r w:rsidRPr="003E4E22">
              <w:rPr>
                <w:rFonts w:ascii="HG丸ｺﾞｼｯｸM-PRO" w:eastAsia="HG丸ｺﾞｼｯｸM-PRO" w:hAnsi="HG丸ｺﾞｼｯｸM-PRO" w:hint="eastAsia"/>
                <w:sz w:val="20"/>
                <w:szCs w:val="20"/>
              </w:rPr>
              <w:t>権利者等の第三者の要求によるものを除く勤務時間外の業務対応を求めない。</w:t>
            </w:r>
          </w:p>
        </w:tc>
      </w:tr>
    </w:tbl>
    <w:p w14:paraId="791297AA" w14:textId="77777777" w:rsidR="002978C5" w:rsidRPr="003E4E22" w:rsidRDefault="002978C5" w:rsidP="002978C5">
      <w:pPr>
        <w:widowControl/>
        <w:ind w:leftChars="100" w:left="210"/>
        <w:jc w:val="left"/>
        <w:rPr>
          <w:rFonts w:ascii="HG丸ｺﾞｼｯｸM-PRO" w:eastAsia="HG丸ｺﾞｼｯｸM-PRO" w:hAnsi="HG丸ｺﾞｼｯｸM-PRO"/>
          <w:sz w:val="24"/>
          <w:szCs w:val="24"/>
        </w:rPr>
      </w:pPr>
      <w:r w:rsidRPr="00850DAB">
        <w:rPr>
          <w:rFonts w:ascii="HG丸ｺﾞｼｯｸM-PRO" w:eastAsia="HG丸ｺﾞｼｯｸM-PRO" w:hAnsi="HG丸ｺﾞｼｯｸM-PRO" w:hint="eastAsia"/>
          <w:sz w:val="22"/>
        </w:rPr>
        <w:t>業務内容や特性を踏まえ、災害時等のやむを得ない緊急事態対応や、第三者の要求に伴う対応方法について、受発注者双方で協議し設定</w:t>
      </w:r>
    </w:p>
    <w:p w14:paraId="0018B496" w14:textId="77777777" w:rsidR="00733EEE" w:rsidRPr="002978C5" w:rsidRDefault="00733EEE"/>
    <w:sectPr w:rsidR="00733EEE" w:rsidRPr="002978C5" w:rsidSect="002978C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 Maru Gothic MPRO"/>
    <w:panose1 w:val="020F0600000000000000"/>
    <w:charset w:val="80"/>
    <w:family w:val="modern"/>
    <w:pitch w:val="variable"/>
    <w:sig w:usb0="E00002FF" w:usb1="6AC7FDFB" w:usb2="00000012" w:usb3="00000000" w:csb0="0002009F"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66F61"/>
    <w:multiLevelType w:val="hybridMultilevel"/>
    <w:tmpl w:val="395021FA"/>
    <w:lvl w:ilvl="0" w:tplc="7F28C664">
      <w:start w:val="1"/>
      <w:numFmt w:val="bullet"/>
      <w:lvlText w:val="・"/>
      <w:lvlJc w:val="left"/>
      <w:pPr>
        <w:ind w:left="840" w:hanging="420"/>
      </w:pPr>
      <w:rPr>
        <w:rFonts w:ascii="HG丸ｺﾞｼｯｸM-PRO" w:eastAsia="HG丸ｺﾞｼｯｸM-PRO" w:hAnsi="Helv"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9234029"/>
    <w:multiLevelType w:val="hybridMultilevel"/>
    <w:tmpl w:val="62B4F008"/>
    <w:lvl w:ilvl="0" w:tplc="7F28C664">
      <w:start w:val="1"/>
      <w:numFmt w:val="bullet"/>
      <w:lvlText w:val="・"/>
      <w:lvlJc w:val="left"/>
      <w:pPr>
        <w:ind w:left="420" w:hanging="420"/>
      </w:pPr>
      <w:rPr>
        <w:rFonts w:ascii="HG丸ｺﾞｼｯｸM-PRO" w:eastAsia="HG丸ｺﾞｼｯｸM-PRO" w:hAnsi="Helv"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98422426">
    <w:abstractNumId w:val="0"/>
  </w:num>
  <w:num w:numId="2" w16cid:durableId="1840080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C5"/>
    <w:rsid w:val="002978C5"/>
    <w:rsid w:val="00733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66DA7C"/>
  <w15:chartTrackingRefBased/>
  <w15:docId w15:val="{2ADCB2E2-BD36-4CD6-815D-3E76EB2E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78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733</Characters>
  <DocSecurity>0</DocSecurity>
  <Lines>6</Lines>
  <Paragraphs>1</Paragraphs>
  <ScaleCrop>false</ScaleCrop>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2024-02-29T01:30:00Z</dcterms:created>
  <dcterms:modified xsi:type="dcterms:W3CDTF">2024-02-29T01:31:00Z</dcterms:modified>
</cp:coreProperties>
</file>